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3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  <w:r w:rsidRPr="003E5FF7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t>Szanowni Państwo</w:t>
      </w:r>
      <w:r w:rsidRPr="003E5FF7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3E5FF7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 xml:space="preserve">W związku ze światową epidemią </w:t>
      </w:r>
      <w:proofErr w:type="spellStart"/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koronawirusa</w:t>
      </w:r>
      <w:proofErr w:type="spellEnd"/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 xml:space="preserve"> informuję, że na stronie internetowej naszej szkoły zamieszczamy informacje i instrukcje jak postępować w przypadkach podejrzenia zarażenia </w:t>
      </w:r>
      <w:proofErr w:type="spellStart"/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koronawirusem</w:t>
      </w:r>
      <w:proofErr w:type="spellEnd"/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.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>Szkoła podjęła wszelkie środki ostrożności w tym zakresie.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>Uczniowie zostali poinformowani o podstawowych zasadach zachowania właściwej higieny, aby do minimum ograniczyć możliwość zarażenia się.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>Na godzinach wychowawczych w najbliższy poniedziałek jeszcze raz wychowawcy porozmawiają z uczniami na ten temat.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>Uczniowie klas I - III zostaną praktycznie poinstruowani jak właściwie myć ręce z użyciem ciepłej wody i mydła.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 xml:space="preserve">Proszę w domach porozmawiać z </w:t>
      </w:r>
      <w:r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W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aszymi dziećmi na powyższy temat.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>Ponawiam prośbę o nie posyłanie do szkoły chorych dzieci, aż do całkowitego wyzdrowienia.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 xml:space="preserve">W trosce o bezpieczeństwo Waszych dzieci, zwracam się z apelem o informowanie szkoły o wszelkich podejrzeniach zarażenia się </w:t>
      </w:r>
      <w:proofErr w:type="spellStart"/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koronawirusem</w:t>
      </w:r>
      <w:proofErr w:type="spellEnd"/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 xml:space="preserve"> Waszych najbliższych, z którymi macie, mieliście kontakt.</w:t>
      </w:r>
      <w:r w:rsidRPr="003E5FF7">
        <w:rPr>
          <w:rFonts w:ascii="Tahoma" w:eastAsia="Times New Roman" w:hAnsi="Tahoma" w:cs="Tahoma"/>
          <w:color w:val="000000"/>
          <w:sz w:val="24"/>
          <w:lang w:eastAsia="pl-PL"/>
        </w:rPr>
        <w:t> 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>Liczę na Państwa zrozumienie i wsparcie w tej niecodziennej sytuacji.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>Pozdrawiam</w:t>
      </w:r>
      <w:r w:rsidRPr="003E5FF7"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br/>
        <w:t>Bogusław Wace</w:t>
      </w:r>
      <w:r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k</w:t>
      </w: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t>Przydatne linki:</w:t>
      </w: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 xml:space="preserve">Co musisz wiedzieć o korona wirusie </w:t>
      </w: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 xml:space="preserve"> </w:t>
      </w:r>
      <w:hyperlink r:id="rId4" w:history="1">
        <w:r w:rsidRPr="00B05B0D">
          <w:rPr>
            <w:rStyle w:val="Hipercze"/>
            <w:rFonts w:ascii="Tahoma" w:eastAsia="Times New Roman" w:hAnsi="Tahoma" w:cs="Tahoma"/>
            <w:sz w:val="24"/>
            <w:szCs w:val="36"/>
            <w:lang w:eastAsia="pl-PL"/>
          </w:rPr>
          <w:t>https://www.gov.pl/web</w:t>
        </w:r>
        <w:r w:rsidRPr="00B05B0D">
          <w:rPr>
            <w:rStyle w:val="Hipercze"/>
            <w:rFonts w:ascii="Tahoma" w:eastAsia="Times New Roman" w:hAnsi="Tahoma" w:cs="Tahoma"/>
            <w:sz w:val="24"/>
            <w:szCs w:val="36"/>
            <w:lang w:eastAsia="pl-PL"/>
          </w:rPr>
          <w:t>/</w:t>
        </w:r>
        <w:r w:rsidRPr="00B05B0D">
          <w:rPr>
            <w:rStyle w:val="Hipercze"/>
            <w:rFonts w:ascii="Tahoma" w:eastAsia="Times New Roman" w:hAnsi="Tahoma" w:cs="Tahoma"/>
            <w:sz w:val="24"/>
            <w:szCs w:val="36"/>
            <w:lang w:eastAsia="pl-PL"/>
          </w:rPr>
          <w:t>zdrowie/co-musisz-wiedziec-o-koronawirusie</w:t>
        </w:r>
      </w:hyperlink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Instrukcja prawidłowego mycia rąk</w:t>
      </w:r>
    </w:p>
    <w:p w:rsidR="003E5FF7" w:rsidRDefault="0082141B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  <w:hyperlink r:id="rId5" w:history="1">
        <w:r w:rsidRPr="00D067CF">
          <w:rPr>
            <w:rStyle w:val="Hipercze"/>
            <w:rFonts w:ascii="Tahoma" w:eastAsia="Times New Roman" w:hAnsi="Tahoma" w:cs="Tahoma"/>
            <w:sz w:val="24"/>
            <w:szCs w:val="36"/>
            <w:lang w:eastAsia="pl-PL"/>
          </w:rPr>
          <w:t>https://gis.gov.pl/zdro</w:t>
        </w:r>
        <w:r w:rsidRPr="00D067CF">
          <w:rPr>
            <w:rStyle w:val="Hipercze"/>
            <w:rFonts w:ascii="Tahoma" w:eastAsia="Times New Roman" w:hAnsi="Tahoma" w:cs="Tahoma"/>
            <w:sz w:val="24"/>
            <w:szCs w:val="36"/>
            <w:lang w:eastAsia="pl-PL"/>
          </w:rPr>
          <w:t>w</w:t>
        </w:r>
        <w:r w:rsidRPr="00D067CF">
          <w:rPr>
            <w:rStyle w:val="Hipercze"/>
            <w:rFonts w:ascii="Tahoma" w:eastAsia="Times New Roman" w:hAnsi="Tahoma" w:cs="Tahoma"/>
            <w:sz w:val="24"/>
            <w:szCs w:val="36"/>
            <w:lang w:eastAsia="pl-PL"/>
          </w:rPr>
          <w:t>ie/zasady-prawidlowego-mycia-rak/</w:t>
        </w:r>
      </w:hyperlink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t>Przydatne informacje:</w:t>
      </w: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Informacja dla osób powracających z zagranicy.</w:t>
      </w:r>
    </w:p>
    <w:p w:rsid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Informacja MEN - korona wirus - szkoła</w:t>
      </w:r>
    </w:p>
    <w:p w:rsidR="003E5FF7" w:rsidRPr="003E5FF7" w:rsidRDefault="003E5FF7" w:rsidP="003E5FF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36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36"/>
          <w:lang w:eastAsia="pl-PL"/>
        </w:rPr>
        <w:t>Telefony kontaktowe Powiatowy Inspektor Sanitarny</w:t>
      </w:r>
    </w:p>
    <w:sectPr w:rsidR="003E5FF7" w:rsidRPr="003E5FF7" w:rsidSect="0031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E5FF7"/>
    <w:rsid w:val="002A3DB0"/>
    <w:rsid w:val="00316583"/>
    <w:rsid w:val="003E5FF7"/>
    <w:rsid w:val="0082141B"/>
    <w:rsid w:val="00DA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5FF7"/>
  </w:style>
  <w:style w:type="character" w:styleId="Hipercze">
    <w:name w:val="Hyperlink"/>
    <w:basedOn w:val="Domylnaczcionkaakapitu"/>
    <w:uiPriority w:val="99"/>
    <w:unhideWhenUsed/>
    <w:rsid w:val="003E5F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5F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317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165290722">
                  <w:marLeft w:val="0"/>
                  <w:marRight w:val="0"/>
                  <w:marTop w:val="0"/>
                  <w:marBottom w:val="0"/>
                  <w:divBdr>
                    <w:top w:val="single" w:sz="12" w:space="8" w:color="8DA4B9"/>
                    <w:left w:val="single" w:sz="12" w:space="8" w:color="8DA4B9"/>
                    <w:bottom w:val="single" w:sz="12" w:space="8" w:color="8DA4B9"/>
                    <w:right w:val="single" w:sz="12" w:space="8" w:color="8DA4B9"/>
                  </w:divBdr>
                  <w:divsChild>
                    <w:div w:id="12258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5807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8DA4B9"/>
                                    <w:left w:val="single" w:sz="12" w:space="0" w:color="8DA4B9"/>
                                    <w:bottom w:val="single" w:sz="12" w:space="0" w:color="8DA4B9"/>
                                    <w:right w:val="single" w:sz="12" w:space="0" w:color="8DA4B9"/>
                                  </w:divBdr>
                                  <w:divsChild>
                                    <w:div w:id="6548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3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3" w:color="auto"/>
            <w:right w:val="none" w:sz="0" w:space="0" w:color="auto"/>
          </w:divBdr>
          <w:divsChild>
            <w:div w:id="20644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4" Type="http://schemas.openxmlformats.org/officeDocument/2006/relationships/hyperlink" Target="https://www.gov.pl/web/zdrowie/co-musisz-wiedziec-o-koronawiru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Kobylanka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BWacek</dc:creator>
  <cp:keywords/>
  <dc:description/>
  <cp:lastModifiedBy>Pokój nauczycielski</cp:lastModifiedBy>
  <cp:revision>3</cp:revision>
  <dcterms:created xsi:type="dcterms:W3CDTF">2020-03-06T10:07:00Z</dcterms:created>
  <dcterms:modified xsi:type="dcterms:W3CDTF">2020-03-06T10:39:00Z</dcterms:modified>
</cp:coreProperties>
</file>